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86E3" w14:textId="1D638585" w:rsidR="003B3FD4" w:rsidRDefault="00C24796" w:rsidP="003B3FD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 Testing of Election Equipment</w:t>
      </w:r>
    </w:p>
    <w:p w14:paraId="1C954924" w14:textId="77777777" w:rsidR="00C24796" w:rsidRPr="003B3FD4" w:rsidRDefault="00C24796" w:rsidP="003B3FD4">
      <w:pPr>
        <w:jc w:val="center"/>
        <w:rPr>
          <w:b/>
          <w:bCs/>
          <w:sz w:val="36"/>
          <w:szCs w:val="36"/>
        </w:rPr>
      </w:pPr>
    </w:p>
    <w:p w14:paraId="6E53BB48" w14:textId="1281CF42" w:rsidR="003B3FD4" w:rsidRDefault="003B3FD4" w:rsidP="003B3FD4">
      <w:pPr>
        <w:spacing w:after="0"/>
      </w:pPr>
      <w:r>
        <w:t xml:space="preserve">When: </w:t>
      </w:r>
      <w:r w:rsidR="00C24796">
        <w:t>April 2</w:t>
      </w:r>
      <w:r w:rsidR="00C24796" w:rsidRPr="00C24796">
        <w:rPr>
          <w:vertAlign w:val="superscript"/>
        </w:rPr>
        <w:t>nd</w:t>
      </w:r>
      <w:r w:rsidR="00C24796">
        <w:t>, 2026; 9:00am</w:t>
      </w:r>
    </w:p>
    <w:p w14:paraId="4A945E53" w14:textId="38E7C227" w:rsidR="003B3FD4" w:rsidRDefault="003B3FD4" w:rsidP="00CF5313">
      <w:r>
        <w:t>Where: Sherry Town Hall</w:t>
      </w:r>
      <w:r w:rsidR="00A639C1">
        <w:t>,</w:t>
      </w:r>
      <w:r>
        <w:t xml:space="preserve"> 9285 2</w:t>
      </w:r>
      <w:r w:rsidRPr="003B3FD4">
        <w:rPr>
          <w:vertAlign w:val="superscript"/>
        </w:rPr>
        <w:t>nd</w:t>
      </w:r>
      <w:r>
        <w:t xml:space="preserve"> Street, Milladore WI 54454</w:t>
      </w:r>
    </w:p>
    <w:p w14:paraId="5FB05351" w14:textId="77777777" w:rsidR="00CF5313" w:rsidRDefault="00CF5313" w:rsidP="00CF5313"/>
    <w:p w14:paraId="69621E4B" w14:textId="75A9052F" w:rsidR="00C24796" w:rsidRDefault="00C24796" w:rsidP="00CF5313">
      <w:r w:rsidRPr="00C24796">
        <w:t xml:space="preserve">NOTICE IS HEREBY GIVEN, according to Wisconsin Statute 5.84 (1) Testing of Equipment, the Town of </w:t>
      </w:r>
      <w:r>
        <w:t>Sherry</w:t>
      </w:r>
      <w:r w:rsidRPr="00C24796">
        <w:t xml:space="preserve"> will conduct the required public test of the tabulating equipment to be used April 7th, </w:t>
      </w:r>
      <w:proofErr w:type="gramStart"/>
      <w:r w:rsidRPr="00C24796">
        <w:t>2026</w:t>
      </w:r>
      <w:proofErr w:type="gramEnd"/>
      <w:r w:rsidRPr="00C24796">
        <w:t xml:space="preserve"> Spring Election. The </w:t>
      </w:r>
      <w:proofErr w:type="gramStart"/>
      <w:r w:rsidRPr="00C24796">
        <w:t>test</w:t>
      </w:r>
      <w:proofErr w:type="gramEnd"/>
      <w:r w:rsidRPr="00C24796">
        <w:t xml:space="preserve"> which is open to the public, will be conducted at the </w:t>
      </w:r>
      <w:r>
        <w:t>Sherry Town Hall</w:t>
      </w:r>
      <w:r w:rsidRPr="00C24796">
        <w:t xml:space="preserve"> on </w:t>
      </w:r>
      <w:r>
        <w:t>Thursday</w:t>
      </w:r>
      <w:r w:rsidRPr="00C24796">
        <w:t xml:space="preserve">, April </w:t>
      </w:r>
      <w:r>
        <w:t>2nd</w:t>
      </w:r>
      <w:r w:rsidRPr="00C24796">
        <w:t xml:space="preserve">, </w:t>
      </w:r>
      <w:proofErr w:type="gramStart"/>
      <w:r w:rsidRPr="00C24796">
        <w:t>2026</w:t>
      </w:r>
      <w:proofErr w:type="gramEnd"/>
      <w:r w:rsidRPr="00C24796">
        <w:t xml:space="preserve"> at 9:00 a.m.</w:t>
      </w:r>
    </w:p>
    <w:p w14:paraId="762A8033" w14:textId="77777777" w:rsidR="00C24796" w:rsidRDefault="00C24796" w:rsidP="00CF5313"/>
    <w:p w14:paraId="60C6AAA7" w14:textId="1F241B8C" w:rsidR="00CF5313" w:rsidRPr="00CF5313" w:rsidRDefault="00CF5313" w:rsidP="00CF5313">
      <w:r>
        <w:t>Posted by Tena Linse, Town clerk</w:t>
      </w:r>
      <w:r w:rsidR="00496A9B">
        <w:t xml:space="preserve"> </w:t>
      </w:r>
      <w:r w:rsidR="00C24796">
        <w:t>– March 29th</w:t>
      </w:r>
      <w:r w:rsidR="00496A9B">
        <w:t>,</w:t>
      </w:r>
      <w:r>
        <w:t xml:space="preserve"> 2026.  </w:t>
      </w:r>
    </w:p>
    <w:sectPr w:rsidR="00CF5313" w:rsidRPr="00CF5313" w:rsidSect="003B3FD4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3C74" w14:textId="77777777" w:rsidR="00F41936" w:rsidRDefault="00F41936" w:rsidP="003B3FD4">
      <w:pPr>
        <w:spacing w:after="0" w:line="240" w:lineRule="auto"/>
      </w:pPr>
      <w:r>
        <w:separator/>
      </w:r>
    </w:p>
  </w:endnote>
  <w:endnote w:type="continuationSeparator" w:id="0">
    <w:p w14:paraId="3AFC7305" w14:textId="77777777" w:rsidR="00F41936" w:rsidRDefault="00F41936" w:rsidP="003B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DBCE" w14:textId="77777777" w:rsidR="00F41936" w:rsidRDefault="00F41936" w:rsidP="003B3FD4">
      <w:pPr>
        <w:spacing w:after="0" w:line="240" w:lineRule="auto"/>
      </w:pPr>
      <w:r>
        <w:separator/>
      </w:r>
    </w:p>
  </w:footnote>
  <w:footnote w:type="continuationSeparator" w:id="0">
    <w:p w14:paraId="0113BC47" w14:textId="77777777" w:rsidR="00F41936" w:rsidRDefault="00F41936" w:rsidP="003B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1EE" w14:textId="77777777" w:rsidR="003B3FD4" w:rsidRPr="00430651" w:rsidRDefault="003B3FD4">
    <w:pPr>
      <w:pStyle w:val="Heading2"/>
      <w:spacing w:before="360" w:after="0"/>
      <w:jc w:val="center"/>
      <w:rPr>
        <w:rFonts w:ascii="Times New Roman" w:eastAsia="Times New Roman" w:hAnsi="Times New Roman" w:cs="Times New Roman"/>
        <w:b/>
        <w:bCs/>
        <w:color w:val="auto"/>
        <w:kern w:val="0"/>
        <w:sz w:val="36"/>
        <w:szCs w:val="36"/>
        <w14:ligatures w14:val="none"/>
      </w:rPr>
    </w:pPr>
    <w:r w:rsidRPr="00430651">
      <w:rPr>
        <w:rFonts w:ascii="Merriweather" w:eastAsia="Times New Roman" w:hAnsi="Merriweather" w:cs="Times New Roman"/>
        <w:color w:val="000000"/>
        <w:kern w:val="0"/>
        <w:sz w:val="36"/>
        <w:szCs w:val="36"/>
        <w14:ligatures w14:val="none"/>
      </w:rPr>
      <w:t>Town of Sherry</w:t>
    </w:r>
  </w:p>
  <w:p w14:paraId="7943B682" w14:textId="77777777" w:rsidR="003B3FD4" w:rsidRPr="00430651" w:rsidRDefault="003B3FD4">
    <w:pPr>
      <w:spacing w:after="0" w:line="240" w:lineRule="auto"/>
      <w:jc w:val="center"/>
      <w:rPr>
        <w:rFonts w:ascii="Times New Roman" w:eastAsia="Times New Roman" w:hAnsi="Times New Roman"/>
        <w:kern w:val="0"/>
        <w14:ligatures w14:val="none"/>
      </w:rPr>
    </w:pPr>
    <w:r w:rsidRPr="00430651">
      <w:rPr>
        <w:rFonts w:ascii="Merriweather" w:eastAsia="Times New Roman" w:hAnsi="Merriweather"/>
        <w:color w:val="000000"/>
        <w:kern w:val="0"/>
        <w:sz w:val="26"/>
        <w:szCs w:val="26"/>
        <w14:ligatures w14:val="none"/>
      </w:rPr>
      <w:t>Wood County Wisconsin</w:t>
    </w:r>
  </w:p>
  <w:p w14:paraId="51D7E7F2" w14:textId="77777777" w:rsidR="003B3FD4" w:rsidRDefault="003B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749A"/>
    <w:multiLevelType w:val="hybridMultilevel"/>
    <w:tmpl w:val="7EC83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9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4"/>
    <w:rsid w:val="00102672"/>
    <w:rsid w:val="00367C65"/>
    <w:rsid w:val="0038359B"/>
    <w:rsid w:val="003B3FD4"/>
    <w:rsid w:val="003B5BAC"/>
    <w:rsid w:val="003C0816"/>
    <w:rsid w:val="00496A9B"/>
    <w:rsid w:val="005945F3"/>
    <w:rsid w:val="005C12E8"/>
    <w:rsid w:val="005F0067"/>
    <w:rsid w:val="00637320"/>
    <w:rsid w:val="00643FBD"/>
    <w:rsid w:val="0065445C"/>
    <w:rsid w:val="006A371F"/>
    <w:rsid w:val="00736E31"/>
    <w:rsid w:val="007A0E94"/>
    <w:rsid w:val="00860DE2"/>
    <w:rsid w:val="008D6E26"/>
    <w:rsid w:val="009A49EF"/>
    <w:rsid w:val="00A34D66"/>
    <w:rsid w:val="00A639C1"/>
    <w:rsid w:val="00A80A28"/>
    <w:rsid w:val="00AC61A3"/>
    <w:rsid w:val="00BC18AB"/>
    <w:rsid w:val="00BC4A25"/>
    <w:rsid w:val="00C063CB"/>
    <w:rsid w:val="00C24796"/>
    <w:rsid w:val="00CF5313"/>
    <w:rsid w:val="00D05027"/>
    <w:rsid w:val="00D40F08"/>
    <w:rsid w:val="00E076D2"/>
    <w:rsid w:val="00E330AA"/>
    <w:rsid w:val="00E93B83"/>
    <w:rsid w:val="00EA7C41"/>
    <w:rsid w:val="00F41936"/>
    <w:rsid w:val="00F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359EB"/>
  <w15:chartTrackingRefBased/>
  <w15:docId w15:val="{5C87EAAB-F133-4402-9245-2DDB6AAE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D4"/>
  </w:style>
  <w:style w:type="paragraph" w:styleId="Footer">
    <w:name w:val="footer"/>
    <w:basedOn w:val="Normal"/>
    <w:link w:val="FooterChar"/>
    <w:uiPriority w:val="99"/>
    <w:unhideWhenUsed/>
    <w:rsid w:val="003B3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441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Mann</dc:creator>
  <cp:keywords/>
  <dc:description/>
  <cp:lastModifiedBy>Tena Mann</cp:lastModifiedBy>
  <cp:revision>3</cp:revision>
  <cp:lastPrinted>2026-02-01T17:58:00Z</cp:lastPrinted>
  <dcterms:created xsi:type="dcterms:W3CDTF">2026-03-29T01:55:00Z</dcterms:created>
  <dcterms:modified xsi:type="dcterms:W3CDTF">2026-03-29T01:57:00Z</dcterms:modified>
</cp:coreProperties>
</file>