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1F0F3B93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>quorum of The Town of Sherry board will be present at the following meeting</w:t>
      </w:r>
      <w:r w:rsidR="00C31AC6">
        <w:t>s</w:t>
      </w:r>
      <w:r w:rsidRPr="00413B6C">
        <w:t>: </w:t>
      </w:r>
    </w:p>
    <w:p w14:paraId="25934D75" w14:textId="77777777" w:rsidR="00C31AC6" w:rsidRDefault="00C31AC6" w:rsidP="00C94501"/>
    <w:p w14:paraId="52B86B92" w14:textId="460782AE" w:rsidR="00C31AC6" w:rsidRDefault="009D1C12" w:rsidP="00C94501">
      <w:r>
        <w:t>Wood County Highway Local Roads Forum April 22</w:t>
      </w:r>
      <w:r w:rsidRPr="009D1C12">
        <w:rPr>
          <w:vertAlign w:val="superscript"/>
        </w:rPr>
        <w:t>nd</w:t>
      </w:r>
      <w:r>
        <w:t xml:space="preserve"> from 9am till 2pm at the Pittsville Community Hall, 5291 3</w:t>
      </w:r>
      <w:r w:rsidRPr="009D1C12">
        <w:rPr>
          <w:vertAlign w:val="superscript"/>
        </w:rPr>
        <w:t>rd</w:t>
      </w:r>
      <w:r>
        <w:t xml:space="preserve"> Ave  Pittsville, WI 54466</w:t>
      </w:r>
    </w:p>
    <w:p w14:paraId="1B71A243" w14:textId="77777777" w:rsidR="00C31AC6" w:rsidRDefault="00C31AC6" w:rsidP="00C94501"/>
    <w:p w14:paraId="3B57FF8A" w14:textId="4667D690" w:rsidR="00C94501" w:rsidRPr="00413B6C" w:rsidRDefault="00C94501" w:rsidP="00C94501">
      <w:r w:rsidRPr="00413B6C">
        <w:t xml:space="preserve">Posted by Tena Linse, Town Clerk – </w:t>
      </w:r>
      <w:r w:rsidR="00A469C7">
        <w:t>April 1</w:t>
      </w:r>
      <w:r w:rsidR="009D1C12">
        <w:t>6</w:t>
      </w:r>
      <w:r w:rsidR="00A469C7">
        <w:t>th</w:t>
      </w:r>
      <w:r w:rsidR="00FE1E57">
        <w:t>, 2026.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20316"/>
    <w:rsid w:val="00027DA4"/>
    <w:rsid w:val="000A54CF"/>
    <w:rsid w:val="00157409"/>
    <w:rsid w:val="002F6389"/>
    <w:rsid w:val="003C3264"/>
    <w:rsid w:val="003C471B"/>
    <w:rsid w:val="00413B6C"/>
    <w:rsid w:val="00431B42"/>
    <w:rsid w:val="00465E40"/>
    <w:rsid w:val="004A7E1D"/>
    <w:rsid w:val="00550C84"/>
    <w:rsid w:val="00573E68"/>
    <w:rsid w:val="00581B38"/>
    <w:rsid w:val="0063430F"/>
    <w:rsid w:val="0077190C"/>
    <w:rsid w:val="007E6057"/>
    <w:rsid w:val="007F1997"/>
    <w:rsid w:val="00850DF6"/>
    <w:rsid w:val="00851911"/>
    <w:rsid w:val="00890795"/>
    <w:rsid w:val="008A7AF8"/>
    <w:rsid w:val="008C40BD"/>
    <w:rsid w:val="009010D0"/>
    <w:rsid w:val="009D1C12"/>
    <w:rsid w:val="00A469C7"/>
    <w:rsid w:val="00B40DAF"/>
    <w:rsid w:val="00B449CD"/>
    <w:rsid w:val="00C31AC6"/>
    <w:rsid w:val="00C35595"/>
    <w:rsid w:val="00C80202"/>
    <w:rsid w:val="00C93E86"/>
    <w:rsid w:val="00C94501"/>
    <w:rsid w:val="00D31D37"/>
    <w:rsid w:val="00D3490E"/>
    <w:rsid w:val="00DC2E55"/>
    <w:rsid w:val="00E17994"/>
    <w:rsid w:val="00E330AA"/>
    <w:rsid w:val="00E355F3"/>
    <w:rsid w:val="00E66E12"/>
    <w:rsid w:val="00E944B9"/>
    <w:rsid w:val="00EF225D"/>
    <w:rsid w:val="00F147E3"/>
    <w:rsid w:val="00F86856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340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2026-04-10T19:14:00Z</cp:lastPrinted>
  <dcterms:created xsi:type="dcterms:W3CDTF">2026-04-16T22:55:00Z</dcterms:created>
  <dcterms:modified xsi:type="dcterms:W3CDTF">2026-04-16T22:57:00Z</dcterms:modified>
</cp:coreProperties>
</file>