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Milladore, WI 54454 in said Town on:</w:t>
      </w:r>
    </w:p>
    <w:p w14:paraId="0EDA8F4B" w14:textId="221C11A0"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FB26B2">
        <w:rPr>
          <w:rFonts w:ascii="Arial" w:hAnsi="Arial" w:cs="Arial"/>
          <w:b/>
          <w:bCs/>
          <w:sz w:val="23"/>
          <w:szCs w:val="23"/>
        </w:rPr>
        <w:t>February</w:t>
      </w:r>
      <w:r w:rsidR="00BD5ACA">
        <w:rPr>
          <w:rFonts w:ascii="Arial" w:hAnsi="Arial" w:cs="Arial"/>
          <w:b/>
          <w:bCs/>
          <w:sz w:val="23"/>
          <w:szCs w:val="23"/>
        </w:rPr>
        <w:t xml:space="preserve"> 1</w:t>
      </w:r>
      <w:r w:rsidR="00FB26B2">
        <w:rPr>
          <w:rFonts w:ascii="Arial" w:hAnsi="Arial" w:cs="Arial"/>
          <w:b/>
          <w:bCs/>
          <w:sz w:val="23"/>
          <w:szCs w:val="23"/>
        </w:rPr>
        <w:t>0</w:t>
      </w:r>
      <w:r w:rsidR="0021618A">
        <w:rPr>
          <w:rFonts w:ascii="Arial" w:hAnsi="Arial" w:cs="Arial"/>
          <w:b/>
          <w:bCs/>
          <w:sz w:val="23"/>
          <w:szCs w:val="23"/>
        </w:rPr>
        <w:t>th</w:t>
      </w:r>
      <w:r w:rsidR="00906C48">
        <w:rPr>
          <w:rFonts w:ascii="Arial" w:hAnsi="Arial" w:cs="Arial"/>
          <w:b/>
          <w:bCs/>
          <w:sz w:val="23"/>
          <w:szCs w:val="23"/>
        </w:rPr>
        <w:t>, 202</w:t>
      </w:r>
      <w:r w:rsidR="00BD5ACA">
        <w:rPr>
          <w:rFonts w:ascii="Arial" w:hAnsi="Arial" w:cs="Arial"/>
          <w:b/>
          <w:bCs/>
          <w:sz w:val="23"/>
          <w:szCs w:val="23"/>
        </w:rPr>
        <w:t>6</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6B7238EF" w14:textId="5F042FB2" w:rsidR="00571017" w:rsidRPr="00571017" w:rsidRDefault="00151F2D" w:rsidP="00571017">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1495019A" w14:textId="03D05C51" w:rsidR="00EC73C8" w:rsidRPr="00256929" w:rsidRDefault="00EC73C8"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p>
    <w:p w14:paraId="4D5C4AF1" w14:textId="730DA750" w:rsidR="00622FCE" w:rsidRPr="00571017"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20C9F1E1" w14:textId="711A1E94" w:rsidR="00D77EDE" w:rsidRPr="00D77EDE" w:rsidRDefault="00D77EDE" w:rsidP="00771F54">
      <w:pPr>
        <w:pStyle w:val="ListParagraph"/>
        <w:numPr>
          <w:ilvl w:val="0"/>
          <w:numId w:val="4"/>
        </w:numPr>
        <w:autoSpaceDE w:val="0"/>
        <w:autoSpaceDN w:val="0"/>
        <w:adjustRightInd w:val="0"/>
        <w:spacing w:after="4" w:line="250" w:lineRule="auto"/>
        <w:rPr>
          <w:rFonts w:ascii="Arial" w:hAnsi="Arial" w:cs="Arial"/>
          <w:sz w:val="20"/>
          <w:szCs w:val="20"/>
        </w:rPr>
      </w:pPr>
      <w:r w:rsidRPr="00D77EDE">
        <w:rPr>
          <w:rFonts w:ascii="Arial" w:hAnsi="Arial" w:cs="Arial"/>
          <w:color w:val="222222"/>
          <w:sz w:val="20"/>
          <w:szCs w:val="20"/>
          <w:shd w:val="clear" w:color="auto" w:fill="FFFFFF"/>
        </w:rPr>
        <w:t xml:space="preserve">Discussion and possible action to retain a Town Attorney for legal advice </w:t>
      </w:r>
      <w:r w:rsidR="00812D7C">
        <w:rPr>
          <w:rFonts w:ascii="Arial" w:hAnsi="Arial" w:cs="Arial"/>
          <w:color w:val="222222"/>
          <w:sz w:val="20"/>
          <w:szCs w:val="20"/>
          <w:shd w:val="clear" w:color="auto" w:fill="FFFFFF"/>
        </w:rPr>
        <w:t xml:space="preserve">and representation </w:t>
      </w:r>
      <w:r w:rsidRPr="00D77EDE">
        <w:rPr>
          <w:rFonts w:ascii="Arial" w:hAnsi="Arial" w:cs="Arial"/>
          <w:color w:val="222222"/>
          <w:sz w:val="20"/>
          <w:szCs w:val="20"/>
          <w:shd w:val="clear" w:color="auto" w:fill="FFFFFF"/>
        </w:rPr>
        <w:t>concerning a court order and related matters.</w:t>
      </w:r>
    </w:p>
    <w:p w14:paraId="2446565C" w14:textId="3CAF0119" w:rsidR="00FB26B2" w:rsidRPr="00FB26B2" w:rsidRDefault="00FB26B2"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Wood County Highway meeting at 6pm on March 10</w:t>
      </w:r>
      <w:r w:rsidRPr="00FB26B2">
        <w:rPr>
          <w:rFonts w:ascii="Arial" w:hAnsi="Arial" w:cs="Arial"/>
          <w:color w:val="222222"/>
          <w:sz w:val="20"/>
          <w:szCs w:val="20"/>
          <w:shd w:val="clear" w:color="auto" w:fill="FFFFFF"/>
          <w:vertAlign w:val="superscript"/>
        </w:rPr>
        <w:t>th</w:t>
      </w:r>
      <w:r>
        <w:rPr>
          <w:rFonts w:ascii="Arial" w:hAnsi="Arial" w:cs="Arial"/>
          <w:color w:val="222222"/>
          <w:sz w:val="20"/>
          <w:szCs w:val="20"/>
          <w:shd w:val="clear" w:color="auto" w:fill="FFFFFF"/>
        </w:rPr>
        <w:t xml:space="preserve"> to discuss the bridge replacement on </w:t>
      </w:r>
      <w:r w:rsidR="00571017">
        <w:rPr>
          <w:rFonts w:ascii="Arial" w:hAnsi="Arial" w:cs="Arial"/>
          <w:color w:val="222222"/>
          <w:sz w:val="20"/>
          <w:szCs w:val="20"/>
          <w:shd w:val="clear" w:color="auto" w:fill="FFFFFF"/>
        </w:rPr>
        <w:t>County</w:t>
      </w:r>
      <w:r>
        <w:rPr>
          <w:rFonts w:ascii="Arial" w:hAnsi="Arial" w:cs="Arial"/>
          <w:color w:val="222222"/>
          <w:sz w:val="20"/>
          <w:szCs w:val="20"/>
          <w:shd w:val="clear" w:color="auto" w:fill="FFFFFF"/>
        </w:rPr>
        <w:t xml:space="preserve"> HH near Tenpas Road. </w:t>
      </w:r>
    </w:p>
    <w:p w14:paraId="2F8F071C" w14:textId="1F05D1C5" w:rsidR="00FB26B2" w:rsidRPr="001934B4" w:rsidRDefault="00FB26B2"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Flag Pole &amp; Light Replacement </w:t>
      </w:r>
    </w:p>
    <w:p w14:paraId="6F2CFB8F" w14:textId="1C593B47" w:rsidR="001934B4" w:rsidRPr="00DF0C3B" w:rsidRDefault="001934B4"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LSSIP Project</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1B9D5D8A" w14:textId="25C91970" w:rsidR="00034652" w:rsidRPr="00BD5ACA"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0A85DF7A" w14:textId="72EC5863" w:rsidR="00BD5ACA" w:rsidRPr="00771F54" w:rsidRDefault="00BD5ACA"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0132AC90" w14:textId="1A943F31"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Bridge Report</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1DBBEED1" w14:textId="5ADA31D4" w:rsidR="00FE251F" w:rsidRDefault="0061352E" w:rsidP="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4D4E2D16" w14:textId="2EDC2730" w:rsidR="005A1A9C" w:rsidRDefault="005A1A9C" w:rsidP="0061352E">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Sherry Volunteer Fire Department Update, if any. </w:t>
      </w:r>
    </w:p>
    <w:p w14:paraId="5C0C0136" w14:textId="77777777" w:rsidR="00D77EDE" w:rsidRDefault="00D77EDE" w:rsidP="00D77EDE">
      <w:pPr>
        <w:pStyle w:val="ListParagraph"/>
        <w:numPr>
          <w:ilvl w:val="2"/>
          <w:numId w:val="1"/>
        </w:numPr>
        <w:spacing w:line="240" w:lineRule="auto"/>
        <w:rPr>
          <w:rFonts w:ascii="Arial" w:hAnsi="Arial" w:cs="Arial"/>
          <w:sz w:val="20"/>
          <w:szCs w:val="20"/>
        </w:rPr>
      </w:pPr>
      <w:r>
        <w:rPr>
          <w:rFonts w:ascii="Arial" w:hAnsi="Arial" w:cs="Arial"/>
          <w:sz w:val="20"/>
          <w:szCs w:val="20"/>
        </w:rPr>
        <w:t>Comments from Todd Eckes.</w:t>
      </w:r>
    </w:p>
    <w:p w14:paraId="44A10686" w14:textId="624FACCF" w:rsidR="00D77EDE" w:rsidRPr="00D77EDE" w:rsidRDefault="00D77EDE" w:rsidP="00D77EDE">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Discuss WI DSPS audit report.  </w:t>
      </w:r>
    </w:p>
    <w:p w14:paraId="1F226443" w14:textId="500E034A" w:rsidR="00571017" w:rsidRDefault="00FB26B2" w:rsidP="00FB26B2">
      <w:pPr>
        <w:pStyle w:val="ListParagraph"/>
        <w:numPr>
          <w:ilvl w:val="2"/>
          <w:numId w:val="1"/>
        </w:numPr>
        <w:spacing w:line="240" w:lineRule="auto"/>
        <w:rPr>
          <w:rFonts w:ascii="Arial" w:hAnsi="Arial" w:cs="Arial"/>
          <w:sz w:val="20"/>
          <w:szCs w:val="20"/>
        </w:rPr>
      </w:pPr>
      <w:r>
        <w:rPr>
          <w:rFonts w:ascii="Arial" w:hAnsi="Arial" w:cs="Arial"/>
          <w:sz w:val="20"/>
          <w:szCs w:val="20"/>
        </w:rPr>
        <w:t>Review and potentially approve new fire contracts from Vesper, Arpin, Auburndale and/or Rudolph Fire Departments.</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11FC056F" w14:textId="00CE63B4" w:rsidR="00974136" w:rsidRDefault="00974136" w:rsidP="00511090">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Elections</w:t>
      </w:r>
    </w:p>
    <w:p w14:paraId="2573C011" w14:textId="3B4857F7" w:rsidR="00B70D49" w:rsidRPr="00E41CB2" w:rsidRDefault="00B70D49" w:rsidP="00BD5ACA">
      <w:pPr>
        <w:pStyle w:val="ListParagraph"/>
        <w:numPr>
          <w:ilvl w:val="1"/>
          <w:numId w:val="1"/>
        </w:numPr>
        <w:spacing w:line="240" w:lineRule="auto"/>
        <w:rPr>
          <w:rFonts w:ascii="Arial" w:hAnsi="Arial" w:cs="Arial"/>
          <w:sz w:val="20"/>
          <w:szCs w:val="20"/>
        </w:rPr>
      </w:pPr>
      <w:r>
        <w:rPr>
          <w:rFonts w:ascii="Arial" w:hAnsi="Arial" w:cs="Arial"/>
          <w:sz w:val="20"/>
          <w:szCs w:val="20"/>
        </w:rPr>
        <w:t>No spring primary, election on April 7</w:t>
      </w:r>
      <w:r w:rsidRPr="00B70D49">
        <w:rPr>
          <w:rFonts w:ascii="Arial" w:hAnsi="Arial" w:cs="Arial"/>
          <w:sz w:val="20"/>
          <w:szCs w:val="20"/>
          <w:vertAlign w:val="superscript"/>
        </w:rPr>
        <w:t>th</w:t>
      </w:r>
      <w:r>
        <w:rPr>
          <w:rFonts w:ascii="Arial" w:hAnsi="Arial" w:cs="Arial"/>
          <w:sz w:val="20"/>
          <w:szCs w:val="20"/>
        </w:rPr>
        <w:t xml:space="preserve">, 2026. </w:t>
      </w:r>
    </w:p>
    <w:p w14:paraId="019CB522" w14:textId="466DEE36" w:rsidR="00D766F9" w:rsidRPr="00FB26B2" w:rsidRDefault="00A449C5" w:rsidP="001B5C76">
      <w:pPr>
        <w:pStyle w:val="ListParagraph"/>
        <w:numPr>
          <w:ilvl w:val="0"/>
          <w:numId w:val="1"/>
        </w:numPr>
        <w:spacing w:line="240" w:lineRule="auto"/>
        <w:rPr>
          <w:rFonts w:ascii="Arial" w:hAnsi="Arial" w:cs="Arial"/>
          <w:b/>
          <w:bCs/>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r w:rsidR="00FB26B2">
        <w:rPr>
          <w:rFonts w:ascii="Arial" w:hAnsi="Arial" w:cs="Arial"/>
          <w:sz w:val="20"/>
          <w:szCs w:val="20"/>
        </w:rPr>
        <w:t xml:space="preserve">. </w:t>
      </w:r>
      <w:r w:rsidR="00FB26B2" w:rsidRPr="00FB26B2">
        <w:rPr>
          <w:rFonts w:ascii="Arial" w:hAnsi="Arial" w:cs="Arial"/>
          <w:b/>
          <w:bCs/>
          <w:sz w:val="20"/>
          <w:szCs w:val="20"/>
        </w:rPr>
        <w:t>Please note that public comment will be limited to 2 minutes per person, we ask that you</w:t>
      </w:r>
      <w:r w:rsidR="00FB26B2">
        <w:rPr>
          <w:rFonts w:ascii="Arial" w:hAnsi="Arial" w:cs="Arial"/>
          <w:b/>
          <w:bCs/>
          <w:sz w:val="20"/>
          <w:szCs w:val="20"/>
        </w:rPr>
        <w:t xml:space="preserve"> please</w:t>
      </w:r>
      <w:r w:rsidR="00FB26B2" w:rsidRPr="00FB26B2">
        <w:rPr>
          <w:rFonts w:ascii="Arial" w:hAnsi="Arial" w:cs="Arial"/>
          <w:b/>
          <w:bCs/>
          <w:sz w:val="20"/>
          <w:szCs w:val="20"/>
        </w:rPr>
        <w:t xml:space="preserve"> remain respectful. </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Pr="00E41CB2"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5B01CDCB"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w:t>
      </w:r>
      <w:r w:rsidR="00FB26B2">
        <w:rPr>
          <w:rFonts w:ascii="Arial" w:hAnsi="Arial" w:cs="Arial"/>
          <w:sz w:val="20"/>
          <w:szCs w:val="20"/>
        </w:rPr>
        <w:t>March</w:t>
      </w:r>
      <w:r w:rsidR="00062110">
        <w:rPr>
          <w:rFonts w:ascii="Arial" w:hAnsi="Arial" w:cs="Arial"/>
          <w:sz w:val="20"/>
          <w:szCs w:val="20"/>
        </w:rPr>
        <w:t xml:space="preserve"> </w:t>
      </w:r>
      <w:r w:rsidR="00BD5ACA">
        <w:rPr>
          <w:rFonts w:ascii="Arial" w:hAnsi="Arial" w:cs="Arial"/>
          <w:sz w:val="20"/>
          <w:szCs w:val="20"/>
        </w:rPr>
        <w:t>10</w:t>
      </w:r>
      <w:r w:rsidR="00062110">
        <w:rPr>
          <w:rFonts w:ascii="Arial" w:hAnsi="Arial" w:cs="Arial"/>
          <w:sz w:val="20"/>
          <w:szCs w:val="20"/>
        </w:rPr>
        <w:t>th</w:t>
      </w:r>
      <w:r w:rsidR="000B54D2" w:rsidRPr="00E41CB2">
        <w:rPr>
          <w:rFonts w:ascii="Arial" w:hAnsi="Arial" w:cs="Arial"/>
          <w:sz w:val="20"/>
          <w:szCs w:val="20"/>
        </w:rPr>
        <w:t xml:space="preserve">, </w:t>
      </w:r>
      <w:r w:rsidR="005A7594" w:rsidRPr="00E41CB2">
        <w:rPr>
          <w:rFonts w:ascii="Arial" w:hAnsi="Arial" w:cs="Arial"/>
          <w:sz w:val="20"/>
          <w:szCs w:val="20"/>
        </w:rPr>
        <w:t>202</w:t>
      </w:r>
      <w:r w:rsidR="00B841A5">
        <w:rPr>
          <w:rFonts w:ascii="Arial" w:hAnsi="Arial" w:cs="Arial"/>
          <w:sz w:val="20"/>
          <w:szCs w:val="20"/>
        </w:rPr>
        <w:t>6</w:t>
      </w:r>
      <w:r w:rsidR="00505511" w:rsidRPr="00E41CB2">
        <w:rPr>
          <w:rFonts w:ascii="Arial" w:hAnsi="Arial" w:cs="Arial"/>
          <w:sz w:val="20"/>
          <w:szCs w:val="20"/>
        </w:rPr>
        <w:t xml:space="preserve">, </w:t>
      </w:r>
      <w:r w:rsidR="002F7F01" w:rsidRPr="00E41CB2">
        <w:rPr>
          <w:rFonts w:ascii="Arial" w:hAnsi="Arial" w:cs="Arial"/>
          <w:sz w:val="20"/>
          <w:szCs w:val="20"/>
        </w:rPr>
        <w:t>7:00</w:t>
      </w:r>
      <w:r w:rsidR="00505511" w:rsidRPr="00E41CB2">
        <w:rPr>
          <w:rFonts w:ascii="Arial" w:hAnsi="Arial" w:cs="Arial"/>
          <w:sz w:val="20"/>
          <w:szCs w:val="20"/>
        </w:rPr>
        <w:t xml:space="preserve"> p.m</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11F97143" w:rsidR="00375D44" w:rsidRPr="00E41CB2" w:rsidRDefault="00FB26B2" w:rsidP="000E35FC">
      <w:pPr>
        <w:pStyle w:val="ListParagraph"/>
        <w:ind w:left="0"/>
        <w:rPr>
          <w:rFonts w:ascii="Arial" w:hAnsi="Arial" w:cs="Arial"/>
          <w:sz w:val="20"/>
          <w:szCs w:val="20"/>
        </w:rPr>
      </w:pPr>
      <w:r>
        <w:rPr>
          <w:rFonts w:ascii="Arial" w:hAnsi="Arial" w:cs="Arial"/>
          <w:sz w:val="20"/>
          <w:szCs w:val="20"/>
        </w:rPr>
        <w:t>February</w:t>
      </w:r>
      <w:r w:rsidR="00BD5ACA" w:rsidRPr="00B70D49">
        <w:rPr>
          <w:rFonts w:ascii="Arial" w:hAnsi="Arial" w:cs="Arial"/>
          <w:sz w:val="20"/>
          <w:szCs w:val="20"/>
        </w:rPr>
        <w:t xml:space="preserve"> </w:t>
      </w:r>
      <w:r w:rsidR="00043326">
        <w:rPr>
          <w:rFonts w:ascii="Arial" w:hAnsi="Arial" w:cs="Arial"/>
          <w:sz w:val="20"/>
          <w:szCs w:val="20"/>
        </w:rPr>
        <w:t>8</w:t>
      </w:r>
      <w:r w:rsidR="00F86C5A" w:rsidRPr="00B70D49">
        <w:rPr>
          <w:rFonts w:ascii="Arial" w:hAnsi="Arial" w:cs="Arial"/>
          <w:sz w:val="20"/>
          <w:szCs w:val="20"/>
        </w:rPr>
        <w:t>th</w:t>
      </w:r>
      <w:r w:rsidR="005A7594" w:rsidRPr="00B70D49">
        <w:rPr>
          <w:rFonts w:ascii="Arial" w:hAnsi="Arial" w:cs="Arial"/>
          <w:sz w:val="20"/>
          <w:szCs w:val="20"/>
        </w:rPr>
        <w:t>,</w:t>
      </w:r>
      <w:r w:rsidR="005A7594" w:rsidRPr="00E41CB2">
        <w:rPr>
          <w:rFonts w:ascii="Arial" w:hAnsi="Arial" w:cs="Arial"/>
          <w:sz w:val="20"/>
          <w:szCs w:val="20"/>
        </w:rPr>
        <w:t xml:space="preserve"> 202</w:t>
      </w:r>
      <w:r w:rsidR="00BD5ACA">
        <w:rPr>
          <w:rFonts w:ascii="Arial" w:hAnsi="Arial" w:cs="Arial"/>
          <w:sz w:val="20"/>
          <w:szCs w:val="20"/>
        </w:rPr>
        <w:t>6</w:t>
      </w:r>
      <w:r w:rsidR="00D766F9" w:rsidRPr="00E41CB2">
        <w:rPr>
          <w:rFonts w:ascii="Arial" w:hAnsi="Arial" w:cs="Arial"/>
          <w:sz w:val="20"/>
          <w:szCs w:val="20"/>
        </w:rPr>
        <w:t xml:space="preserve"> </w:t>
      </w:r>
      <w:r w:rsidR="00906C48">
        <w:rPr>
          <w:rFonts w:ascii="Arial" w:hAnsi="Arial" w:cs="Arial"/>
          <w:sz w:val="20"/>
          <w:szCs w:val="20"/>
        </w:rPr>
        <w:t>Tena Linse</w:t>
      </w:r>
      <w:r w:rsidR="00D766F9" w:rsidRPr="00E41CB2">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73A6BE23"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townofsherry</w:t>
      </w:r>
      <w:r w:rsidR="00307928">
        <w:rPr>
          <w:rFonts w:ascii="Arial" w:hAnsi="Arial" w:cs="Arial"/>
          <w:sz w:val="14"/>
          <w:szCs w:val="14"/>
        </w:rPr>
        <w:t>.wi.gov</w:t>
      </w:r>
      <w:r w:rsidRPr="008A32CC">
        <w:rPr>
          <w:rFonts w:ascii="Arial" w:hAnsi="Arial" w:cs="Arial"/>
          <w:sz w:val="14"/>
          <w:szCs w:val="14"/>
        </w:rPr>
        <w:t>. LEGAL NOTICES WILL ALSO BE POSTED ON THE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08D0013A" w14:textId="77777777" w:rsidR="00291F66" w:rsidRDefault="00291F66" w:rsidP="000E35FC">
      <w:pPr>
        <w:pStyle w:val="ListParagraph"/>
        <w:ind w:left="0"/>
        <w:rPr>
          <w:rFonts w:ascii="Arial" w:hAnsi="Arial" w:cs="Arial"/>
          <w:sz w:val="14"/>
          <w:szCs w:val="14"/>
        </w:rPr>
      </w:pPr>
    </w:p>
    <w:p w14:paraId="59097253" w14:textId="77777777" w:rsidR="00291F66" w:rsidRDefault="00291F66" w:rsidP="000E35FC">
      <w:pPr>
        <w:pStyle w:val="ListParagraph"/>
        <w:ind w:left="0"/>
        <w:rPr>
          <w:rFonts w:ascii="Arial" w:hAnsi="Arial" w:cs="Arial"/>
          <w:sz w:val="14"/>
          <w:szCs w:val="14"/>
        </w:rPr>
      </w:pPr>
    </w:p>
    <w:p w14:paraId="2228A5B6" w14:textId="77777777" w:rsidR="00291F66" w:rsidRDefault="00291F66" w:rsidP="000E35FC">
      <w:pPr>
        <w:pStyle w:val="ListParagraph"/>
        <w:ind w:left="0"/>
        <w:rPr>
          <w:rFonts w:ascii="Arial" w:hAnsi="Arial" w:cs="Arial"/>
          <w:sz w:val="14"/>
          <w:szCs w:val="14"/>
        </w:rPr>
      </w:pPr>
    </w:p>
    <w:p w14:paraId="56AFD702" w14:textId="77777777" w:rsidR="00291F66" w:rsidRDefault="00291F66" w:rsidP="000E35FC">
      <w:pPr>
        <w:pStyle w:val="ListParagraph"/>
        <w:ind w:left="0"/>
        <w:rPr>
          <w:rFonts w:ascii="Arial" w:hAnsi="Arial" w:cs="Arial"/>
          <w:sz w:val="14"/>
          <w:szCs w:val="14"/>
        </w:rPr>
      </w:pPr>
    </w:p>
    <w:p w14:paraId="7DDB9790" w14:textId="77777777" w:rsidR="00291F66" w:rsidRDefault="00291F66" w:rsidP="000E35FC">
      <w:pPr>
        <w:pStyle w:val="ListParagraph"/>
        <w:ind w:left="0"/>
        <w:rPr>
          <w:rFonts w:ascii="Arial" w:hAnsi="Arial" w:cs="Arial"/>
          <w:sz w:val="14"/>
          <w:szCs w:val="14"/>
        </w:rPr>
      </w:pPr>
    </w:p>
    <w:p w14:paraId="7B86AC3F" w14:textId="77777777" w:rsidR="00291F66" w:rsidRDefault="00291F66" w:rsidP="000E35FC">
      <w:pPr>
        <w:pStyle w:val="ListParagraph"/>
        <w:ind w:left="0"/>
        <w:rPr>
          <w:rFonts w:ascii="Arial" w:hAnsi="Arial" w:cs="Arial"/>
          <w:sz w:val="14"/>
          <w:szCs w:val="14"/>
        </w:rPr>
      </w:pPr>
    </w:p>
    <w:sectPr w:rsidR="00291F66" w:rsidSect="000B37A0">
      <w:headerReference w:type="even" r:id="rId7"/>
      <w:headerReference w:type="default" r:id="rId8"/>
      <w:footerReference w:type="even" r:id="rId9"/>
      <w:footerReference w:type="default" r:id="rId10"/>
      <w:headerReference w:type="first" r:id="rId11"/>
      <w:footerReference w:type="first" r:id="rId12"/>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EDC3" w14:textId="77777777" w:rsidR="00FA7F0E" w:rsidRDefault="00FA7F0E" w:rsidP="00B85988">
      <w:pPr>
        <w:spacing w:after="0" w:line="240" w:lineRule="auto"/>
      </w:pPr>
      <w:r>
        <w:separator/>
      </w:r>
    </w:p>
  </w:endnote>
  <w:endnote w:type="continuationSeparator" w:id="0">
    <w:p w14:paraId="3FF67337" w14:textId="77777777" w:rsidR="00FA7F0E" w:rsidRDefault="00FA7F0E"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BAF0" w14:textId="77777777" w:rsidR="00FA7F0E" w:rsidRDefault="00FA7F0E" w:rsidP="00B85988">
      <w:pPr>
        <w:spacing w:after="0" w:line="240" w:lineRule="auto"/>
      </w:pPr>
      <w:r>
        <w:separator/>
      </w:r>
    </w:p>
  </w:footnote>
  <w:footnote w:type="continuationSeparator" w:id="0">
    <w:p w14:paraId="544F76D7" w14:textId="77777777" w:rsidR="00FA7F0E" w:rsidRDefault="00FA7F0E"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15BE9B8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30DB"/>
    <w:rsid w:val="00032EFA"/>
    <w:rsid w:val="00034652"/>
    <w:rsid w:val="00043326"/>
    <w:rsid w:val="00047124"/>
    <w:rsid w:val="000561C0"/>
    <w:rsid w:val="00061E07"/>
    <w:rsid w:val="00062110"/>
    <w:rsid w:val="0006468F"/>
    <w:rsid w:val="00067CD6"/>
    <w:rsid w:val="00072889"/>
    <w:rsid w:val="00073623"/>
    <w:rsid w:val="00073858"/>
    <w:rsid w:val="000749D7"/>
    <w:rsid w:val="000765C9"/>
    <w:rsid w:val="00076872"/>
    <w:rsid w:val="00080EBF"/>
    <w:rsid w:val="0008131C"/>
    <w:rsid w:val="00081BF0"/>
    <w:rsid w:val="0008262A"/>
    <w:rsid w:val="00083B8D"/>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6283"/>
    <w:rsid w:val="000E22D8"/>
    <w:rsid w:val="000E311A"/>
    <w:rsid w:val="000E35FC"/>
    <w:rsid w:val="000E44FB"/>
    <w:rsid w:val="000F0711"/>
    <w:rsid w:val="000F12F9"/>
    <w:rsid w:val="000F2A86"/>
    <w:rsid w:val="0010408B"/>
    <w:rsid w:val="001054A4"/>
    <w:rsid w:val="00111982"/>
    <w:rsid w:val="00115279"/>
    <w:rsid w:val="00115D90"/>
    <w:rsid w:val="00116117"/>
    <w:rsid w:val="00117C55"/>
    <w:rsid w:val="001233E8"/>
    <w:rsid w:val="00124D41"/>
    <w:rsid w:val="0012522D"/>
    <w:rsid w:val="00134C7E"/>
    <w:rsid w:val="00136C50"/>
    <w:rsid w:val="00146022"/>
    <w:rsid w:val="00146CDF"/>
    <w:rsid w:val="001472A7"/>
    <w:rsid w:val="00150AA0"/>
    <w:rsid w:val="00151F2D"/>
    <w:rsid w:val="001527FF"/>
    <w:rsid w:val="001632CB"/>
    <w:rsid w:val="00166B82"/>
    <w:rsid w:val="001701C7"/>
    <w:rsid w:val="00170D2A"/>
    <w:rsid w:val="00173952"/>
    <w:rsid w:val="001755E4"/>
    <w:rsid w:val="001761AA"/>
    <w:rsid w:val="001775B2"/>
    <w:rsid w:val="00181071"/>
    <w:rsid w:val="00183E9F"/>
    <w:rsid w:val="001855FB"/>
    <w:rsid w:val="00185A0C"/>
    <w:rsid w:val="00186488"/>
    <w:rsid w:val="00191068"/>
    <w:rsid w:val="00191136"/>
    <w:rsid w:val="00192B86"/>
    <w:rsid w:val="001934B4"/>
    <w:rsid w:val="00194621"/>
    <w:rsid w:val="00195DEF"/>
    <w:rsid w:val="00196E40"/>
    <w:rsid w:val="0019726A"/>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39C"/>
    <w:rsid w:val="002323DE"/>
    <w:rsid w:val="00232DF2"/>
    <w:rsid w:val="00233502"/>
    <w:rsid w:val="00235C1D"/>
    <w:rsid w:val="00240873"/>
    <w:rsid w:val="00241EB5"/>
    <w:rsid w:val="002425AD"/>
    <w:rsid w:val="00250AFD"/>
    <w:rsid w:val="00251D1C"/>
    <w:rsid w:val="00255B5B"/>
    <w:rsid w:val="00256929"/>
    <w:rsid w:val="00262AD0"/>
    <w:rsid w:val="00264C07"/>
    <w:rsid w:val="002661EC"/>
    <w:rsid w:val="00266EAB"/>
    <w:rsid w:val="002672CA"/>
    <w:rsid w:val="00271011"/>
    <w:rsid w:val="00274033"/>
    <w:rsid w:val="00274772"/>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6E2B"/>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07928"/>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3A2F"/>
    <w:rsid w:val="00344818"/>
    <w:rsid w:val="00347B86"/>
    <w:rsid w:val="003510EB"/>
    <w:rsid w:val="00352D5C"/>
    <w:rsid w:val="00352DB3"/>
    <w:rsid w:val="003549C7"/>
    <w:rsid w:val="00354C41"/>
    <w:rsid w:val="0035529D"/>
    <w:rsid w:val="0035608A"/>
    <w:rsid w:val="003608A5"/>
    <w:rsid w:val="00365E79"/>
    <w:rsid w:val="00366012"/>
    <w:rsid w:val="00370EF2"/>
    <w:rsid w:val="00371277"/>
    <w:rsid w:val="00371A0C"/>
    <w:rsid w:val="00373951"/>
    <w:rsid w:val="00375D44"/>
    <w:rsid w:val="003801E1"/>
    <w:rsid w:val="00381383"/>
    <w:rsid w:val="00383ABE"/>
    <w:rsid w:val="00396C78"/>
    <w:rsid w:val="00396CC2"/>
    <w:rsid w:val="00396D69"/>
    <w:rsid w:val="003A452E"/>
    <w:rsid w:val="003A4972"/>
    <w:rsid w:val="003B6458"/>
    <w:rsid w:val="003C42E1"/>
    <w:rsid w:val="003C5EB1"/>
    <w:rsid w:val="003C6BB6"/>
    <w:rsid w:val="003E59CD"/>
    <w:rsid w:val="003E6B5A"/>
    <w:rsid w:val="003F0586"/>
    <w:rsid w:val="003F0A5B"/>
    <w:rsid w:val="003F309F"/>
    <w:rsid w:val="003F46CE"/>
    <w:rsid w:val="003F53E6"/>
    <w:rsid w:val="003F5B34"/>
    <w:rsid w:val="003F5DD3"/>
    <w:rsid w:val="003F642B"/>
    <w:rsid w:val="00403E21"/>
    <w:rsid w:val="00405D58"/>
    <w:rsid w:val="00405D83"/>
    <w:rsid w:val="0040614F"/>
    <w:rsid w:val="00407AF9"/>
    <w:rsid w:val="00412B09"/>
    <w:rsid w:val="00413AE6"/>
    <w:rsid w:val="00415CEA"/>
    <w:rsid w:val="00423FE0"/>
    <w:rsid w:val="00424D34"/>
    <w:rsid w:val="004268B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4AC9"/>
    <w:rsid w:val="00494E14"/>
    <w:rsid w:val="00495E8A"/>
    <w:rsid w:val="00496A3B"/>
    <w:rsid w:val="004B1519"/>
    <w:rsid w:val="004B19FD"/>
    <w:rsid w:val="004B2A64"/>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66"/>
    <w:rsid w:val="0054355C"/>
    <w:rsid w:val="00544480"/>
    <w:rsid w:val="005466C2"/>
    <w:rsid w:val="005473A6"/>
    <w:rsid w:val="00551598"/>
    <w:rsid w:val="00551D45"/>
    <w:rsid w:val="00552341"/>
    <w:rsid w:val="00554310"/>
    <w:rsid w:val="005567C2"/>
    <w:rsid w:val="0055782A"/>
    <w:rsid w:val="005615B7"/>
    <w:rsid w:val="00562407"/>
    <w:rsid w:val="00566531"/>
    <w:rsid w:val="00571017"/>
    <w:rsid w:val="00574ACE"/>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6258"/>
    <w:rsid w:val="005B665E"/>
    <w:rsid w:val="005B6CA6"/>
    <w:rsid w:val="005B719D"/>
    <w:rsid w:val="005B7469"/>
    <w:rsid w:val="005C1353"/>
    <w:rsid w:val="005C37CF"/>
    <w:rsid w:val="005C3CED"/>
    <w:rsid w:val="005C5158"/>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84A"/>
    <w:rsid w:val="00622C52"/>
    <w:rsid w:val="00622FCE"/>
    <w:rsid w:val="00623119"/>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4D9E"/>
    <w:rsid w:val="006A52C8"/>
    <w:rsid w:val="006A5AD5"/>
    <w:rsid w:val="006A5BAA"/>
    <w:rsid w:val="006B71CD"/>
    <w:rsid w:val="006C10E9"/>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1717"/>
    <w:rsid w:val="00714165"/>
    <w:rsid w:val="007171D2"/>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4886"/>
    <w:rsid w:val="007F1B27"/>
    <w:rsid w:val="007F20D1"/>
    <w:rsid w:val="007F2E40"/>
    <w:rsid w:val="00800FA3"/>
    <w:rsid w:val="008012CC"/>
    <w:rsid w:val="00803A9D"/>
    <w:rsid w:val="00803CDF"/>
    <w:rsid w:val="00804318"/>
    <w:rsid w:val="00806DFC"/>
    <w:rsid w:val="0081073D"/>
    <w:rsid w:val="008111CF"/>
    <w:rsid w:val="00812D7C"/>
    <w:rsid w:val="00815080"/>
    <w:rsid w:val="00815A17"/>
    <w:rsid w:val="00815E40"/>
    <w:rsid w:val="0081610E"/>
    <w:rsid w:val="00816B91"/>
    <w:rsid w:val="00817FA9"/>
    <w:rsid w:val="0082279E"/>
    <w:rsid w:val="0082463D"/>
    <w:rsid w:val="00826CC7"/>
    <w:rsid w:val="0083443F"/>
    <w:rsid w:val="00836214"/>
    <w:rsid w:val="008366A0"/>
    <w:rsid w:val="00836E1B"/>
    <w:rsid w:val="00840A90"/>
    <w:rsid w:val="00840B95"/>
    <w:rsid w:val="0084172C"/>
    <w:rsid w:val="00842759"/>
    <w:rsid w:val="008442A2"/>
    <w:rsid w:val="00844C3C"/>
    <w:rsid w:val="00844C58"/>
    <w:rsid w:val="00844EB3"/>
    <w:rsid w:val="00851334"/>
    <w:rsid w:val="00853A56"/>
    <w:rsid w:val="00854084"/>
    <w:rsid w:val="00855700"/>
    <w:rsid w:val="00855D36"/>
    <w:rsid w:val="00856179"/>
    <w:rsid w:val="00857FC2"/>
    <w:rsid w:val="00860C75"/>
    <w:rsid w:val="008615AC"/>
    <w:rsid w:val="00863283"/>
    <w:rsid w:val="0086527A"/>
    <w:rsid w:val="00865B8D"/>
    <w:rsid w:val="00873738"/>
    <w:rsid w:val="00873776"/>
    <w:rsid w:val="008741C0"/>
    <w:rsid w:val="0088233E"/>
    <w:rsid w:val="00883063"/>
    <w:rsid w:val="00887853"/>
    <w:rsid w:val="00887DB7"/>
    <w:rsid w:val="00892301"/>
    <w:rsid w:val="0089272E"/>
    <w:rsid w:val="008951DD"/>
    <w:rsid w:val="00896155"/>
    <w:rsid w:val="008966DF"/>
    <w:rsid w:val="008A053D"/>
    <w:rsid w:val="008A07CD"/>
    <w:rsid w:val="008A32CC"/>
    <w:rsid w:val="008A437C"/>
    <w:rsid w:val="008B1E84"/>
    <w:rsid w:val="008B287F"/>
    <w:rsid w:val="008B2989"/>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2E60"/>
    <w:rsid w:val="009240D1"/>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2385"/>
    <w:rsid w:val="00A4409E"/>
    <w:rsid w:val="00A449C5"/>
    <w:rsid w:val="00A45272"/>
    <w:rsid w:val="00A46407"/>
    <w:rsid w:val="00A4777C"/>
    <w:rsid w:val="00A54D12"/>
    <w:rsid w:val="00A57E56"/>
    <w:rsid w:val="00A634EB"/>
    <w:rsid w:val="00A635F9"/>
    <w:rsid w:val="00A636F4"/>
    <w:rsid w:val="00A670DB"/>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62C6A"/>
    <w:rsid w:val="00B65345"/>
    <w:rsid w:val="00B67432"/>
    <w:rsid w:val="00B6786B"/>
    <w:rsid w:val="00B70D49"/>
    <w:rsid w:val="00B75375"/>
    <w:rsid w:val="00B754E9"/>
    <w:rsid w:val="00B838F6"/>
    <w:rsid w:val="00B83F86"/>
    <w:rsid w:val="00B841A5"/>
    <w:rsid w:val="00B84FAF"/>
    <w:rsid w:val="00B85988"/>
    <w:rsid w:val="00B914E1"/>
    <w:rsid w:val="00B959D4"/>
    <w:rsid w:val="00B95C2B"/>
    <w:rsid w:val="00BA5322"/>
    <w:rsid w:val="00BB3C72"/>
    <w:rsid w:val="00BB6A95"/>
    <w:rsid w:val="00BC1149"/>
    <w:rsid w:val="00BC1347"/>
    <w:rsid w:val="00BC324F"/>
    <w:rsid w:val="00BC75B4"/>
    <w:rsid w:val="00BD2D35"/>
    <w:rsid w:val="00BD55EA"/>
    <w:rsid w:val="00BD5AC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33569"/>
    <w:rsid w:val="00C36822"/>
    <w:rsid w:val="00C37C4C"/>
    <w:rsid w:val="00C4093C"/>
    <w:rsid w:val="00C412C2"/>
    <w:rsid w:val="00C444AD"/>
    <w:rsid w:val="00C4696A"/>
    <w:rsid w:val="00C50C08"/>
    <w:rsid w:val="00C50E68"/>
    <w:rsid w:val="00C52608"/>
    <w:rsid w:val="00C531FA"/>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3236"/>
    <w:rsid w:val="00CF38C7"/>
    <w:rsid w:val="00CF3F8C"/>
    <w:rsid w:val="00CF4541"/>
    <w:rsid w:val="00CF59EE"/>
    <w:rsid w:val="00CF6559"/>
    <w:rsid w:val="00CF76C1"/>
    <w:rsid w:val="00D0037E"/>
    <w:rsid w:val="00D00C0A"/>
    <w:rsid w:val="00D111FE"/>
    <w:rsid w:val="00D119D8"/>
    <w:rsid w:val="00D15F32"/>
    <w:rsid w:val="00D16843"/>
    <w:rsid w:val="00D20456"/>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77EDE"/>
    <w:rsid w:val="00D81EE9"/>
    <w:rsid w:val="00D82DB0"/>
    <w:rsid w:val="00D8378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7F6"/>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24C6"/>
    <w:rsid w:val="00EC6CE3"/>
    <w:rsid w:val="00EC6D71"/>
    <w:rsid w:val="00EC6DBC"/>
    <w:rsid w:val="00EC73C8"/>
    <w:rsid w:val="00EE1AC9"/>
    <w:rsid w:val="00EE211A"/>
    <w:rsid w:val="00EE2C9D"/>
    <w:rsid w:val="00EF6220"/>
    <w:rsid w:val="00EF62FE"/>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A7F0E"/>
    <w:rsid w:val="00FB0897"/>
    <w:rsid w:val="00FB19EA"/>
    <w:rsid w:val="00FB26B2"/>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11</cp:revision>
  <cp:lastPrinted>2025-12-07T19:34:00Z</cp:lastPrinted>
  <dcterms:created xsi:type="dcterms:W3CDTF">2026-02-05T01:47:00Z</dcterms:created>
  <dcterms:modified xsi:type="dcterms:W3CDTF">2026-02-09T00:36:00Z</dcterms:modified>
</cp:coreProperties>
</file>